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CASTEGGIO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Castello, 24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27045 CASTEGGIO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Agenda Digitale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delle attivita' di attuazione della agenda digitale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BARIANI ROBERTO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AGID: Attuazione progetti di e-government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Agenda Digitale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AGID: Implementazione dei programmi di Amministrazione digitale per lo sviluppo dei servizi digitali per i cittadini e le imprese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Agenda Digitale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AGID: Acquisto e consegna firme digitali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Agenda Digitale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AGID: Implementazione delle strategie e delle azioni dell'Agenda digitale dell'ente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Agenda Digitale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AGID: Dematerializzazione dei documenti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Agenda Digitale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